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3887" w14:textId="77777777" w:rsidR="000E752A" w:rsidRPr="005C0C30" w:rsidRDefault="000E752A" w:rsidP="000E752A">
      <w:pPr>
        <w:jc w:val="right"/>
        <w:rPr>
          <w:rFonts w:ascii="Cambria" w:hAnsi="Cambria"/>
          <w:sz w:val="24"/>
          <w:szCs w:val="24"/>
        </w:rPr>
      </w:pPr>
      <w:r w:rsidRPr="005C0C30">
        <w:rPr>
          <w:rFonts w:ascii="Cambria" w:hAnsi="Cambria"/>
          <w:sz w:val="24"/>
          <w:szCs w:val="24"/>
        </w:rPr>
        <w:t>Wierzbica, dnia 24 kwietnia 2025 r.</w:t>
      </w:r>
    </w:p>
    <w:p w14:paraId="22CB2639" w14:textId="77777777" w:rsidR="005C0C30" w:rsidRDefault="000E752A" w:rsidP="005C0C30">
      <w:pPr>
        <w:rPr>
          <w:rFonts w:ascii="Cambria" w:hAnsi="Cambria"/>
          <w:sz w:val="24"/>
          <w:szCs w:val="24"/>
        </w:rPr>
      </w:pPr>
      <w:r w:rsidRPr="000E752A">
        <w:rPr>
          <w:rFonts w:ascii="Cambria" w:hAnsi="Cambria"/>
          <w:sz w:val="24"/>
          <w:szCs w:val="24"/>
        </w:rPr>
        <w:t>Bd.6720.1.2025</w:t>
      </w:r>
    </w:p>
    <w:p w14:paraId="77262A70" w14:textId="77777777" w:rsidR="005C0C30" w:rsidRDefault="005C0C30" w:rsidP="005C0C30">
      <w:pPr>
        <w:ind w:firstLine="5387"/>
        <w:rPr>
          <w:rFonts w:ascii="Cambria" w:eastAsia="Arial Unicode MS" w:hAnsi="Cambria" w:cs="Arial"/>
          <w:b/>
          <w:bCs/>
          <w:kern w:val="3"/>
          <w:sz w:val="24"/>
          <w:szCs w:val="24"/>
        </w:rPr>
      </w:pPr>
      <w:r w:rsidRPr="005C0C30">
        <w:rPr>
          <w:rFonts w:ascii="Cambria" w:eastAsia="Arial Unicode MS" w:hAnsi="Cambria" w:cs="Arial"/>
          <w:b/>
          <w:bCs/>
          <w:kern w:val="3"/>
          <w:sz w:val="24"/>
          <w:szCs w:val="24"/>
        </w:rPr>
        <w:t xml:space="preserve">Państwowy Powiatowy </w:t>
      </w:r>
    </w:p>
    <w:p w14:paraId="2A1D72BE" w14:textId="043CC985" w:rsidR="005C0C30" w:rsidRPr="005C0C30" w:rsidRDefault="005C0C30" w:rsidP="005C0C30">
      <w:pPr>
        <w:ind w:firstLine="5387"/>
        <w:rPr>
          <w:rFonts w:ascii="Cambria" w:hAnsi="Cambria"/>
          <w:sz w:val="24"/>
          <w:szCs w:val="24"/>
        </w:rPr>
      </w:pPr>
      <w:r w:rsidRPr="005C0C30">
        <w:rPr>
          <w:rFonts w:ascii="Cambria" w:eastAsia="Arial Unicode MS" w:hAnsi="Cambria" w:cs="Arial"/>
          <w:b/>
          <w:bCs/>
          <w:kern w:val="3"/>
          <w:sz w:val="24"/>
          <w:szCs w:val="24"/>
        </w:rPr>
        <w:t>Inspektor Sanitarny</w:t>
      </w:r>
      <w:r>
        <w:rPr>
          <w:rFonts w:ascii="Cambria" w:hAnsi="Cambria"/>
          <w:sz w:val="24"/>
          <w:szCs w:val="24"/>
        </w:rPr>
        <w:t xml:space="preserve"> </w:t>
      </w:r>
      <w:r w:rsidRPr="005C0C30">
        <w:rPr>
          <w:rFonts w:ascii="Cambria" w:eastAsia="Arial Unicode MS" w:hAnsi="Cambria" w:cs="Arial"/>
          <w:b/>
          <w:bCs/>
          <w:kern w:val="3"/>
          <w:sz w:val="24"/>
          <w:szCs w:val="24"/>
        </w:rPr>
        <w:t>w Chełmie</w:t>
      </w:r>
    </w:p>
    <w:p w14:paraId="06E4EA7B" w14:textId="200A2A21" w:rsidR="005C0C30" w:rsidRDefault="005C0C30" w:rsidP="005C0C30">
      <w:pPr>
        <w:ind w:left="5954" w:hanging="567"/>
        <w:rPr>
          <w:rFonts w:ascii="Cambria" w:eastAsia="Arial Unicode MS" w:hAnsi="Cambria" w:cs="Arial"/>
          <w:b/>
          <w:kern w:val="3"/>
          <w:sz w:val="24"/>
          <w:szCs w:val="24"/>
        </w:rPr>
      </w:pPr>
      <w:r>
        <w:rPr>
          <w:rFonts w:ascii="Cambria" w:eastAsia="Arial Unicode MS" w:hAnsi="Cambria" w:cs="Arial"/>
          <w:b/>
          <w:kern w:val="3"/>
          <w:sz w:val="24"/>
          <w:szCs w:val="24"/>
        </w:rPr>
        <w:t>ul. Szpitalna 48</w:t>
      </w:r>
    </w:p>
    <w:p w14:paraId="46C7B72B" w14:textId="76CE278E" w:rsidR="005C0C30" w:rsidRPr="005C0C30" w:rsidRDefault="005C0C30" w:rsidP="005C0C30">
      <w:pPr>
        <w:ind w:left="5954" w:hanging="567"/>
        <w:rPr>
          <w:rFonts w:ascii="Cambria" w:eastAsia="Arial Unicode MS" w:hAnsi="Cambria" w:cs="Arial"/>
          <w:b/>
          <w:kern w:val="3"/>
          <w:sz w:val="24"/>
          <w:szCs w:val="24"/>
        </w:rPr>
      </w:pPr>
      <w:r>
        <w:rPr>
          <w:rFonts w:ascii="Cambria" w:eastAsia="Arial Unicode MS" w:hAnsi="Cambria" w:cs="Arial"/>
          <w:b/>
          <w:kern w:val="3"/>
          <w:sz w:val="24"/>
          <w:szCs w:val="24"/>
        </w:rPr>
        <w:t>22-100 Chełm</w:t>
      </w:r>
      <w:r w:rsidRPr="005C0C30">
        <w:rPr>
          <w:rFonts w:ascii="Cambria" w:eastAsia="Arial Unicode MS" w:hAnsi="Cambria" w:cs="Arial"/>
          <w:b/>
          <w:kern w:val="3"/>
          <w:sz w:val="24"/>
          <w:szCs w:val="24"/>
        </w:rPr>
        <w:t xml:space="preserve"> </w:t>
      </w:r>
    </w:p>
    <w:p w14:paraId="5C128FB4" w14:textId="77777777" w:rsidR="005C0C30" w:rsidRPr="005C0C30" w:rsidRDefault="005C0C30" w:rsidP="005C0C30">
      <w:pPr>
        <w:ind w:firstLine="708"/>
        <w:rPr>
          <w:rFonts w:ascii="Cambria" w:eastAsia="Arial Unicode MS" w:hAnsi="Cambria" w:cs="Arial"/>
          <w:b/>
          <w:bCs/>
          <w:kern w:val="3"/>
          <w:sz w:val="24"/>
          <w:szCs w:val="24"/>
        </w:rPr>
      </w:pPr>
    </w:p>
    <w:p w14:paraId="4F1FC495" w14:textId="77777777" w:rsidR="005C0C30" w:rsidRPr="005C0C30" w:rsidRDefault="005C0C30" w:rsidP="005C0C30">
      <w:pPr>
        <w:ind w:firstLine="708"/>
        <w:rPr>
          <w:rFonts w:ascii="Cambria" w:eastAsia="Arial Unicode MS" w:hAnsi="Cambria" w:cs="Arial"/>
          <w:b/>
          <w:kern w:val="3"/>
          <w:sz w:val="24"/>
          <w:szCs w:val="24"/>
        </w:rPr>
      </w:pPr>
    </w:p>
    <w:p w14:paraId="10C559F4" w14:textId="5965DE17" w:rsidR="005C0C30" w:rsidRPr="005C0C30" w:rsidRDefault="005C0C30" w:rsidP="005C0C30">
      <w:pPr>
        <w:ind w:firstLine="708"/>
        <w:jc w:val="both"/>
        <w:rPr>
          <w:rFonts w:ascii="Cambria" w:eastAsia="Arial Unicode MS" w:hAnsi="Cambria" w:cs="Arial"/>
          <w:bCs/>
          <w:kern w:val="3"/>
          <w:sz w:val="24"/>
          <w:szCs w:val="24"/>
        </w:rPr>
      </w:pPr>
      <w:r w:rsidRPr="005C0C30">
        <w:rPr>
          <w:rFonts w:ascii="Cambria" w:eastAsia="Arial Unicode MS" w:hAnsi="Cambria" w:cs="Arial"/>
          <w:bCs/>
          <w:kern w:val="3"/>
          <w:sz w:val="24"/>
          <w:szCs w:val="24"/>
        </w:rPr>
        <w:t>Zgodnie z art. 53 ustawy z dnia 3 października 2008 r. o udostępnianiu informacji o środowisku i jego ochronie, udziale społeczeństwa w ochronie środowiska oraz o</w:t>
      </w:r>
      <w:r>
        <w:rPr>
          <w:rFonts w:ascii="Cambria" w:eastAsia="Arial Unicode MS" w:hAnsi="Cambria" w:cs="Arial"/>
          <w:bCs/>
          <w:kern w:val="3"/>
          <w:sz w:val="24"/>
          <w:szCs w:val="24"/>
        </w:rPr>
        <w:t> </w:t>
      </w:r>
      <w:r w:rsidRPr="005C0C30">
        <w:rPr>
          <w:rFonts w:ascii="Cambria" w:eastAsia="Arial Unicode MS" w:hAnsi="Cambria" w:cs="Arial"/>
          <w:bCs/>
          <w:kern w:val="3"/>
          <w:sz w:val="24"/>
          <w:szCs w:val="24"/>
        </w:rPr>
        <w:t xml:space="preserve">ocenach oddziaływania na środowisko (t. j. Dz. U. z 2024 r. poz. 1112 ze zm.), zwracam się o uzgodnienie zakresu i stopnia szczegółowości informacji wymaganych w prognozie oddziaływania na środowisko projektu planu ogólnego gminy </w:t>
      </w:r>
      <w:bookmarkStart w:id="0" w:name="_Hlk196229071"/>
      <w:r w:rsidRPr="005C0C30">
        <w:rPr>
          <w:rFonts w:ascii="Cambria" w:eastAsia="Arial Unicode MS" w:hAnsi="Cambria" w:cs="Arial"/>
          <w:bCs/>
          <w:kern w:val="3"/>
          <w:sz w:val="24"/>
          <w:szCs w:val="24"/>
        </w:rPr>
        <w:t>Wierzbica</w:t>
      </w:r>
      <w:bookmarkEnd w:id="0"/>
      <w:r w:rsidRPr="005C0C30">
        <w:rPr>
          <w:rFonts w:ascii="Cambria" w:eastAsia="Arial Unicode MS" w:hAnsi="Cambria" w:cs="Arial"/>
          <w:bCs/>
          <w:kern w:val="3"/>
          <w:sz w:val="24"/>
          <w:szCs w:val="24"/>
        </w:rPr>
        <w:t xml:space="preserve">. </w:t>
      </w:r>
    </w:p>
    <w:p w14:paraId="7E18A69A" w14:textId="77777777" w:rsidR="005C0C30" w:rsidRPr="005C0C30" w:rsidRDefault="005C0C30" w:rsidP="005C0C30">
      <w:pPr>
        <w:ind w:firstLine="708"/>
        <w:jc w:val="both"/>
        <w:rPr>
          <w:rFonts w:ascii="Cambria" w:eastAsia="Arial Unicode MS" w:hAnsi="Cambria" w:cs="Arial"/>
          <w:bCs/>
          <w:kern w:val="3"/>
          <w:sz w:val="24"/>
          <w:szCs w:val="24"/>
        </w:rPr>
      </w:pPr>
    </w:p>
    <w:p w14:paraId="12BC4E4B" w14:textId="24A03835" w:rsidR="005C0C30" w:rsidRPr="005C0C30" w:rsidRDefault="005C0C30" w:rsidP="005C0C30">
      <w:pPr>
        <w:ind w:firstLine="708"/>
        <w:jc w:val="both"/>
        <w:rPr>
          <w:rFonts w:ascii="Cambria" w:eastAsia="Arial Unicode MS" w:hAnsi="Cambria" w:cs="Arial"/>
          <w:bCs/>
          <w:kern w:val="3"/>
          <w:sz w:val="24"/>
          <w:szCs w:val="24"/>
        </w:rPr>
      </w:pPr>
      <w:r w:rsidRPr="005C0C30">
        <w:rPr>
          <w:rFonts w:ascii="Cambria" w:eastAsia="Arial Unicode MS" w:hAnsi="Cambria" w:cs="Arial"/>
          <w:bCs/>
          <w:kern w:val="3"/>
          <w:sz w:val="24"/>
          <w:szCs w:val="24"/>
        </w:rPr>
        <w:t>Proponuje się, aby zakres prognozy oddziaływana na środowisko obejmował wszystkie zagadnienia wymienione w art. 51 ust 2 ustawy z dnia 3 października 2008 r. o</w:t>
      </w:r>
      <w:r>
        <w:rPr>
          <w:rFonts w:ascii="Cambria" w:eastAsia="Arial Unicode MS" w:hAnsi="Cambria" w:cs="Arial"/>
          <w:bCs/>
          <w:kern w:val="3"/>
          <w:sz w:val="24"/>
          <w:szCs w:val="24"/>
        </w:rPr>
        <w:t> </w:t>
      </w:r>
      <w:r w:rsidRPr="005C0C30">
        <w:rPr>
          <w:rFonts w:ascii="Cambria" w:eastAsia="Arial Unicode MS" w:hAnsi="Cambria" w:cs="Arial"/>
          <w:bCs/>
          <w:kern w:val="3"/>
          <w:sz w:val="24"/>
          <w:szCs w:val="24"/>
        </w:rPr>
        <w:t>udostępnianiu informacji o środowisku i jego ochronie, udziale społeczeństwa w</w:t>
      </w:r>
      <w:r>
        <w:rPr>
          <w:rFonts w:ascii="Cambria" w:eastAsia="Arial Unicode MS" w:hAnsi="Cambria" w:cs="Arial"/>
          <w:bCs/>
          <w:kern w:val="3"/>
          <w:sz w:val="24"/>
          <w:szCs w:val="24"/>
        </w:rPr>
        <w:t> </w:t>
      </w:r>
      <w:r w:rsidRPr="005C0C30">
        <w:rPr>
          <w:rFonts w:ascii="Cambria" w:eastAsia="Arial Unicode MS" w:hAnsi="Cambria" w:cs="Arial"/>
          <w:bCs/>
          <w:kern w:val="3"/>
          <w:sz w:val="24"/>
          <w:szCs w:val="24"/>
        </w:rPr>
        <w:t>ochronie środowiska oraz o ocenach oddziaływania na środowisko (t. j. Dz. U. z 2024 r. poz. 1112 ze zm.).</w:t>
      </w:r>
    </w:p>
    <w:p w14:paraId="20A9B903" w14:textId="77777777" w:rsidR="000E752A" w:rsidRPr="000E752A" w:rsidRDefault="000E752A" w:rsidP="000E752A">
      <w:pPr>
        <w:ind w:firstLine="708"/>
        <w:rPr>
          <w:rFonts w:ascii="Cambria" w:hAnsi="Cambria"/>
          <w:sz w:val="24"/>
          <w:szCs w:val="24"/>
        </w:rPr>
      </w:pPr>
    </w:p>
    <w:p w14:paraId="2A2B58CB" w14:textId="77777777" w:rsidR="000E752A" w:rsidRPr="000E752A" w:rsidRDefault="000E752A" w:rsidP="000E752A">
      <w:pPr>
        <w:ind w:firstLine="708"/>
        <w:rPr>
          <w:rFonts w:ascii="Cambria" w:hAnsi="Cambria"/>
          <w:sz w:val="24"/>
          <w:szCs w:val="24"/>
        </w:rPr>
      </w:pPr>
    </w:p>
    <w:p w14:paraId="5BFA4022" w14:textId="77777777" w:rsidR="000E752A" w:rsidRPr="000E752A" w:rsidRDefault="000E752A" w:rsidP="000E752A">
      <w:pPr>
        <w:ind w:firstLine="708"/>
        <w:rPr>
          <w:rFonts w:ascii="Cambria" w:hAnsi="Cambria"/>
          <w:sz w:val="24"/>
          <w:szCs w:val="24"/>
        </w:rPr>
      </w:pPr>
    </w:p>
    <w:p w14:paraId="2B029F15" w14:textId="77777777" w:rsidR="000E752A" w:rsidRPr="000E752A" w:rsidRDefault="000E752A" w:rsidP="005C0C30">
      <w:pPr>
        <w:rPr>
          <w:rFonts w:ascii="Cambria" w:hAnsi="Cambria"/>
          <w:sz w:val="24"/>
          <w:szCs w:val="24"/>
        </w:rPr>
      </w:pPr>
    </w:p>
    <w:p w14:paraId="1E9DC192" w14:textId="77777777" w:rsidR="000E752A" w:rsidRPr="000E752A" w:rsidRDefault="000E752A" w:rsidP="000E752A">
      <w:pPr>
        <w:ind w:firstLine="708"/>
        <w:rPr>
          <w:rFonts w:ascii="Cambria" w:hAnsi="Cambria"/>
          <w:sz w:val="24"/>
          <w:szCs w:val="24"/>
        </w:rPr>
      </w:pPr>
    </w:p>
    <w:p w14:paraId="2517C8D2" w14:textId="77777777" w:rsidR="000E752A" w:rsidRPr="000E752A" w:rsidRDefault="000E752A" w:rsidP="000E752A">
      <w:pPr>
        <w:rPr>
          <w:rFonts w:ascii="Cambria" w:hAnsi="Cambria"/>
          <w:sz w:val="24"/>
          <w:szCs w:val="24"/>
        </w:rPr>
      </w:pPr>
    </w:p>
    <w:p w14:paraId="1C7FDE68" w14:textId="77777777" w:rsidR="000E752A" w:rsidRPr="000E752A" w:rsidRDefault="000E752A" w:rsidP="000E752A">
      <w:pPr>
        <w:spacing w:after="0" w:line="240" w:lineRule="auto"/>
        <w:rPr>
          <w:rFonts w:ascii="Cambria" w:hAnsi="Cambria" w:cs="Arial"/>
          <w:sz w:val="24"/>
          <w:szCs w:val="24"/>
        </w:rPr>
      </w:pPr>
    </w:p>
    <w:p w14:paraId="70840582" w14:textId="77777777" w:rsidR="000E752A" w:rsidRPr="000E752A" w:rsidRDefault="000E752A" w:rsidP="000E752A">
      <w:pPr>
        <w:spacing w:after="0" w:line="240" w:lineRule="auto"/>
        <w:rPr>
          <w:rFonts w:ascii="Cambria" w:hAnsi="Cambria" w:cs="Arial"/>
          <w:sz w:val="24"/>
          <w:szCs w:val="24"/>
        </w:rPr>
      </w:pPr>
      <w:r w:rsidRPr="000E752A">
        <w:rPr>
          <w:rFonts w:ascii="Cambria" w:hAnsi="Cambria" w:cs="Arial"/>
          <w:sz w:val="24"/>
          <w:szCs w:val="24"/>
          <w:u w:val="single"/>
        </w:rPr>
        <w:t>Załącznik</w:t>
      </w:r>
      <w:r w:rsidRPr="000E752A">
        <w:rPr>
          <w:rFonts w:ascii="Cambria" w:hAnsi="Cambria" w:cs="Arial"/>
          <w:sz w:val="24"/>
          <w:szCs w:val="24"/>
        </w:rPr>
        <w:t>:</w:t>
      </w:r>
    </w:p>
    <w:p w14:paraId="13D4423E" w14:textId="77777777" w:rsidR="000E752A" w:rsidRPr="000E752A" w:rsidRDefault="000E752A" w:rsidP="000E752A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Cambria" w:hAnsi="Cambria"/>
          <w:sz w:val="24"/>
          <w:szCs w:val="24"/>
        </w:rPr>
      </w:pPr>
      <w:r w:rsidRPr="000E752A">
        <w:rPr>
          <w:rFonts w:ascii="Cambria" w:hAnsi="Cambria" w:cs="Arial"/>
          <w:sz w:val="24"/>
          <w:szCs w:val="24"/>
        </w:rPr>
        <w:t xml:space="preserve">uchwała </w:t>
      </w:r>
      <w:bookmarkStart w:id="1" w:name="_Hlk196227312"/>
      <w:r w:rsidRPr="000E752A">
        <w:rPr>
          <w:rFonts w:ascii="Cambria" w:hAnsi="Cambria" w:cs="Arial"/>
          <w:sz w:val="24"/>
          <w:szCs w:val="24"/>
        </w:rPr>
        <w:t>Nr XII-70/2025 Rady Gminy Wierzbica z dnia 17 kwietnia 2025 roku w sprawie przystąpienia do sporządzania planu ogólnego Gminy Wierzbica</w:t>
      </w:r>
      <w:bookmarkEnd w:id="1"/>
      <w:r w:rsidRPr="000E752A">
        <w:rPr>
          <w:rFonts w:ascii="Cambria" w:hAnsi="Cambria"/>
          <w:sz w:val="24"/>
          <w:szCs w:val="24"/>
        </w:rPr>
        <w:t>.</w:t>
      </w:r>
    </w:p>
    <w:p w14:paraId="50FDFB4C" w14:textId="77777777" w:rsidR="000E752A" w:rsidRPr="000E752A" w:rsidRDefault="000E752A" w:rsidP="000E752A">
      <w:pPr>
        <w:suppressAutoHyphens/>
        <w:autoSpaceDN w:val="0"/>
        <w:spacing w:after="0" w:line="240" w:lineRule="auto"/>
        <w:textAlignment w:val="baseline"/>
        <w:rPr>
          <w:rFonts w:ascii="Cambria" w:hAnsi="Cambria"/>
          <w:sz w:val="24"/>
          <w:szCs w:val="24"/>
        </w:rPr>
      </w:pPr>
    </w:p>
    <w:p w14:paraId="1075B78A" w14:textId="5DD83D3B" w:rsidR="006447A4" w:rsidRPr="000E752A" w:rsidRDefault="006447A4" w:rsidP="000E752A">
      <w:pPr>
        <w:rPr>
          <w:rFonts w:ascii="Cambria" w:hAnsi="Cambria"/>
          <w:sz w:val="24"/>
          <w:szCs w:val="24"/>
        </w:rPr>
      </w:pPr>
    </w:p>
    <w:sectPr w:rsidR="006447A4" w:rsidRPr="000E752A" w:rsidSect="0054592E">
      <w:headerReference w:type="default" r:id="rId8"/>
      <w:footerReference w:type="default" r:id="rId9"/>
      <w:pgSz w:w="11906" w:h="16838"/>
      <w:pgMar w:top="1843" w:right="1417" w:bottom="1417" w:left="1418" w:header="567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78116" w14:textId="77777777" w:rsidR="00551CB5" w:rsidRDefault="00551CB5" w:rsidP="000364A7">
      <w:pPr>
        <w:spacing w:after="0" w:line="240" w:lineRule="auto"/>
      </w:pPr>
      <w:r>
        <w:separator/>
      </w:r>
    </w:p>
  </w:endnote>
  <w:endnote w:type="continuationSeparator" w:id="0">
    <w:p w14:paraId="58632A73" w14:textId="77777777" w:rsidR="00551CB5" w:rsidRDefault="00551CB5" w:rsidP="00036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 Condensed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7" w:type="dxa"/>
      <w:tblInd w:w="2480" w:type="dxa"/>
      <w:tblBorders>
        <w:top w:val="single" w:sz="4" w:space="0" w:color="FFFFFF" w:themeColor="background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0"/>
      <w:gridCol w:w="4091"/>
      <w:gridCol w:w="2497"/>
      <w:gridCol w:w="2109"/>
    </w:tblGrid>
    <w:tr w:rsidR="00F853BB" w14:paraId="1B8E9B11" w14:textId="77777777" w:rsidTr="00F910FE">
      <w:trPr>
        <w:gridBefore w:val="1"/>
        <w:gridAfter w:val="1"/>
        <w:wBefore w:w="870" w:type="dxa"/>
        <w:wAfter w:w="2109" w:type="dxa"/>
        <w:trHeight w:val="100"/>
      </w:trPr>
      <w:tc>
        <w:tcPr>
          <w:tcW w:w="6588" w:type="dxa"/>
          <w:gridSpan w:val="2"/>
        </w:tcPr>
        <w:p w14:paraId="65AC3C35" w14:textId="77777777" w:rsidR="00F853BB" w:rsidRPr="003D1A49" w:rsidRDefault="005E758C" w:rsidP="00F853BB">
          <w:pPr>
            <w:pStyle w:val="Stopka"/>
            <w:rPr>
              <w:rFonts w:ascii="Ubuntu Condensed" w:hAnsi="Ubuntu Condensed"/>
              <w:b/>
              <w:color w:val="0070C0"/>
              <w:sz w:val="18"/>
            </w:rPr>
          </w:pPr>
          <w:r>
            <w:rPr>
              <w:rFonts w:ascii="Ubuntu Condensed" w:hAnsi="Ubuntu Condensed"/>
              <w:b/>
              <w:noProof/>
              <w:color w:val="0070C0"/>
              <w:sz w:val="18"/>
              <w:lang w:eastAsia="pl-PL"/>
            </w:rPr>
            <w:drawing>
              <wp:anchor distT="0" distB="0" distL="114300" distR="114300" simplePos="0" relativeHeight="251666432" behindDoc="0" locked="0" layoutInCell="1" allowOverlap="1" wp14:anchorId="68F0A965" wp14:editId="739F6EB7">
                <wp:simplePos x="0" y="0"/>
                <wp:positionH relativeFrom="column">
                  <wp:posOffset>-2514600</wp:posOffset>
                </wp:positionH>
                <wp:positionV relativeFrom="paragraph">
                  <wp:posOffset>-411954</wp:posOffset>
                </wp:positionV>
                <wp:extent cx="1542197" cy="1249093"/>
                <wp:effectExtent l="0" t="0" r="0" b="8255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owiat-chelmski-kontu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2197" cy="12490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0364A7" w14:paraId="0B81C74D" w14:textId="77777777" w:rsidTr="005E758C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c>
        <w:tcPr>
          <w:tcW w:w="4961" w:type="dxa"/>
          <w:gridSpan w:val="2"/>
          <w:tcBorders>
            <w:top w:val="nil"/>
            <w:left w:val="nil"/>
            <w:bottom w:val="single" w:sz="4" w:space="0" w:color="FFFFFF" w:themeColor="background1"/>
            <w:right w:val="single" w:sz="12" w:space="0" w:color="434F9B"/>
          </w:tcBorders>
        </w:tcPr>
        <w:p w14:paraId="48DF9E89" w14:textId="77777777" w:rsidR="000364A7" w:rsidRPr="005E758C" w:rsidRDefault="000364A7" w:rsidP="00F853BB">
          <w:pPr>
            <w:pStyle w:val="Stopka"/>
            <w:ind w:left="851"/>
            <w:rPr>
              <w:rFonts w:ascii="Ubuntu Condensed" w:hAnsi="Ubuntu Condensed"/>
              <w:b/>
              <w:color w:val="434F9B"/>
              <w:sz w:val="18"/>
            </w:rPr>
          </w:pPr>
          <w:r w:rsidRPr="005E758C">
            <w:rPr>
              <w:rFonts w:ascii="Ubuntu Condensed" w:hAnsi="Ubuntu Condensed"/>
              <w:b/>
              <w:color w:val="434F9B"/>
              <w:sz w:val="18"/>
            </w:rPr>
            <w:t>Urząd Gminy Wierzbica</w:t>
          </w:r>
        </w:p>
        <w:p w14:paraId="45D1D2EC" w14:textId="77777777" w:rsidR="000364A7" w:rsidRPr="005E758C" w:rsidRDefault="000364A7" w:rsidP="00F853BB">
          <w:pPr>
            <w:pStyle w:val="Stopka"/>
            <w:ind w:left="851"/>
            <w:rPr>
              <w:rFonts w:ascii="Ubuntu Condensed" w:hAnsi="Ubuntu Condensed"/>
              <w:color w:val="434F9B"/>
              <w:sz w:val="18"/>
            </w:rPr>
          </w:pPr>
          <w:r w:rsidRPr="005E758C">
            <w:rPr>
              <w:rFonts w:ascii="Ubuntu Condensed" w:hAnsi="Ubuntu Condensed"/>
              <w:color w:val="434F9B"/>
              <w:sz w:val="18"/>
            </w:rPr>
            <w:t>Wierzbica-Osiedle ul. Włodawska 1, 22-150 Wierzbica</w:t>
          </w:r>
        </w:p>
        <w:p w14:paraId="1D9589D1" w14:textId="77777777" w:rsidR="000364A7" w:rsidRPr="005E758C" w:rsidRDefault="000364A7" w:rsidP="00F853BB">
          <w:pPr>
            <w:pStyle w:val="Stopka"/>
            <w:ind w:left="851"/>
            <w:rPr>
              <w:color w:val="434F9B"/>
            </w:rPr>
          </w:pPr>
          <w:r w:rsidRPr="005E758C">
            <w:rPr>
              <w:rFonts w:ascii="Ubuntu Condensed" w:hAnsi="Ubuntu Condensed"/>
              <w:color w:val="434F9B"/>
              <w:sz w:val="18"/>
            </w:rPr>
            <w:t>województwo lubelskie, powiat chełmski</w:t>
          </w:r>
        </w:p>
      </w:tc>
      <w:tc>
        <w:tcPr>
          <w:tcW w:w="4606" w:type="dxa"/>
          <w:gridSpan w:val="2"/>
          <w:tcBorders>
            <w:top w:val="single" w:sz="4" w:space="0" w:color="FFFFFF" w:themeColor="background1"/>
            <w:left w:val="single" w:sz="12" w:space="0" w:color="434F9B"/>
            <w:bottom w:val="single" w:sz="4" w:space="0" w:color="FFFFFF" w:themeColor="background1"/>
            <w:right w:val="single" w:sz="4" w:space="0" w:color="FFFFFF" w:themeColor="background1"/>
          </w:tcBorders>
        </w:tcPr>
        <w:p w14:paraId="0CD4E7DA" w14:textId="77777777" w:rsidR="000364A7" w:rsidRPr="005E758C" w:rsidRDefault="00F853BB" w:rsidP="00F853BB">
          <w:pPr>
            <w:pStyle w:val="Stopka"/>
            <w:rPr>
              <w:rFonts w:ascii="Ubuntu Condensed" w:hAnsi="Ubuntu Condensed"/>
              <w:color w:val="434F9B"/>
              <w:sz w:val="18"/>
            </w:rPr>
          </w:pPr>
          <w:r w:rsidRPr="005E758C">
            <w:rPr>
              <w:rFonts w:ascii="Ubuntu Condensed" w:hAnsi="Ubuntu Condensed"/>
              <w:color w:val="434F9B"/>
              <w:sz w:val="18"/>
            </w:rPr>
            <w:t>t</w:t>
          </w:r>
          <w:r w:rsidR="00F23A75" w:rsidRPr="005E758C">
            <w:rPr>
              <w:rFonts w:ascii="Ubuntu Condensed" w:hAnsi="Ubuntu Condensed"/>
              <w:color w:val="434F9B"/>
              <w:sz w:val="18"/>
            </w:rPr>
            <w:t>el. +48 82 569 32 32</w:t>
          </w:r>
        </w:p>
        <w:p w14:paraId="5ECF5043" w14:textId="77777777" w:rsidR="00F23A75" w:rsidRPr="005E758C" w:rsidRDefault="00F853BB" w:rsidP="00F853BB">
          <w:pPr>
            <w:pStyle w:val="Stopka"/>
            <w:rPr>
              <w:rFonts w:ascii="Ubuntu Condensed" w:hAnsi="Ubuntu Condensed"/>
              <w:color w:val="434F9B"/>
              <w:sz w:val="18"/>
            </w:rPr>
          </w:pPr>
          <w:r w:rsidRPr="005E758C">
            <w:rPr>
              <w:rFonts w:ascii="Ubuntu Condensed" w:hAnsi="Ubuntu Condensed"/>
              <w:color w:val="434F9B"/>
              <w:sz w:val="18"/>
            </w:rPr>
            <w:t xml:space="preserve">ugwierzbica.bip.lubelskie.pl </w:t>
          </w:r>
        </w:p>
        <w:p w14:paraId="524711C6" w14:textId="77777777" w:rsidR="00F23A75" w:rsidRPr="005E758C" w:rsidRDefault="00F853BB" w:rsidP="00F853BB">
          <w:pPr>
            <w:pStyle w:val="Stopka"/>
            <w:rPr>
              <w:b/>
              <w:color w:val="434F9B"/>
            </w:rPr>
          </w:pPr>
          <w:hyperlink r:id="rId2" w:history="1">
            <w:r w:rsidRPr="005E758C">
              <w:rPr>
                <w:rFonts w:ascii="Ubuntu Condensed" w:hAnsi="Ubuntu Condensed"/>
                <w:b/>
                <w:color w:val="434F9B"/>
                <w:sz w:val="18"/>
              </w:rPr>
              <w:t>www.ugwierzbica.pl</w:t>
            </w:r>
          </w:hyperlink>
        </w:p>
      </w:tc>
    </w:tr>
    <w:tr w:rsidR="00F23A75" w14:paraId="7F6C7901" w14:textId="77777777" w:rsidTr="00F910FE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c>
        <w:tcPr>
          <w:tcW w:w="9567" w:type="dxa"/>
          <w:gridSpan w:val="4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0CC79DCE" w14:textId="77777777" w:rsidR="00F853BB" w:rsidRPr="005E758C" w:rsidRDefault="00F853BB" w:rsidP="00F853BB">
          <w:pPr>
            <w:pStyle w:val="NormalnyWeb"/>
            <w:spacing w:before="0" w:beforeAutospacing="0" w:after="0" w:afterAutospacing="0"/>
            <w:rPr>
              <w:rFonts w:ascii="Ubuntu Condensed" w:eastAsiaTheme="minorHAnsi" w:hAnsi="Ubuntu Condensed" w:cstheme="minorBidi"/>
              <w:color w:val="434F9B"/>
              <w:sz w:val="10"/>
              <w:szCs w:val="22"/>
              <w:lang w:eastAsia="en-US"/>
            </w:rPr>
          </w:pPr>
          <w:r w:rsidRPr="005E758C">
            <w:rPr>
              <w:rFonts w:ascii="Ubuntu Condensed" w:eastAsiaTheme="minorHAnsi" w:hAnsi="Ubuntu Condensed" w:cstheme="minorBidi"/>
              <w:color w:val="434F9B"/>
              <w:sz w:val="18"/>
              <w:szCs w:val="22"/>
              <w:lang w:eastAsia="en-US"/>
            </w:rPr>
            <w:t xml:space="preserve">                    </w:t>
          </w:r>
        </w:p>
        <w:p w14:paraId="60FDB097" w14:textId="77777777" w:rsidR="00F23A75" w:rsidRPr="005E758C" w:rsidRDefault="00F853BB" w:rsidP="00F853BB">
          <w:pPr>
            <w:pStyle w:val="NormalnyWeb"/>
            <w:spacing w:before="0" w:beforeAutospacing="0" w:after="0" w:afterAutospacing="0"/>
            <w:rPr>
              <w:color w:val="434F9B"/>
            </w:rPr>
          </w:pPr>
          <w:r w:rsidRPr="005E758C">
            <w:rPr>
              <w:rFonts w:ascii="Ubuntu Condensed" w:eastAsiaTheme="minorHAnsi" w:hAnsi="Ubuntu Condensed" w:cstheme="minorBidi"/>
              <w:color w:val="434F9B"/>
              <w:sz w:val="18"/>
              <w:szCs w:val="22"/>
              <w:lang w:eastAsia="en-US"/>
            </w:rPr>
            <w:t xml:space="preserve">                        </w:t>
          </w:r>
          <w:r w:rsidR="00F23A75" w:rsidRPr="005E758C">
            <w:rPr>
              <w:rFonts w:ascii="Ubuntu Condensed" w:eastAsiaTheme="minorHAnsi" w:hAnsi="Ubuntu Condensed" w:cstheme="minorBidi"/>
              <w:color w:val="434F9B"/>
              <w:sz w:val="18"/>
              <w:szCs w:val="22"/>
              <w:lang w:eastAsia="en-US"/>
            </w:rPr>
            <w:t xml:space="preserve">Wschodni Bank Spółdzielczy w Chełmie oddział w Wierzbicy: </w:t>
          </w:r>
          <w:r w:rsidR="00F23A75" w:rsidRPr="005E758C">
            <w:rPr>
              <w:rFonts w:ascii="Ubuntu Condensed" w:eastAsiaTheme="minorHAnsi" w:hAnsi="Ubuntu Condensed" w:cstheme="minorBidi"/>
              <w:b/>
              <w:bCs/>
              <w:color w:val="434F9B"/>
              <w:sz w:val="18"/>
              <w:szCs w:val="22"/>
              <w:lang w:eastAsia="en-US"/>
            </w:rPr>
            <w:t>29 8187 0004 2006 0130 0257 0003</w:t>
          </w:r>
        </w:p>
      </w:tc>
    </w:tr>
  </w:tbl>
  <w:p w14:paraId="7F6B07A2" w14:textId="77777777" w:rsidR="000364A7" w:rsidRDefault="000364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64D54" w14:textId="77777777" w:rsidR="00551CB5" w:rsidRDefault="00551CB5" w:rsidP="000364A7">
      <w:pPr>
        <w:spacing w:after="0" w:line="240" w:lineRule="auto"/>
      </w:pPr>
      <w:r>
        <w:separator/>
      </w:r>
    </w:p>
  </w:footnote>
  <w:footnote w:type="continuationSeparator" w:id="0">
    <w:p w14:paraId="1DB60360" w14:textId="77777777" w:rsidR="00551CB5" w:rsidRDefault="00551CB5" w:rsidP="00036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62EAA" w14:textId="77777777" w:rsidR="000364A7" w:rsidRPr="005E758C" w:rsidRDefault="000364A7" w:rsidP="000364A7">
    <w:pPr>
      <w:pStyle w:val="Nagwek"/>
      <w:tabs>
        <w:tab w:val="clear" w:pos="9072"/>
        <w:tab w:val="right" w:pos="8789"/>
      </w:tabs>
      <w:ind w:right="283"/>
      <w:jc w:val="right"/>
      <w:rPr>
        <w:rFonts w:ascii="Ubuntu Condensed" w:hAnsi="Ubuntu Condensed"/>
        <w:b/>
        <w:color w:val="434F9B"/>
        <w:sz w:val="28"/>
      </w:rPr>
    </w:pPr>
    <w:r w:rsidRPr="005E758C">
      <w:rPr>
        <w:rFonts w:ascii="Ubuntu Condensed" w:hAnsi="Ubuntu Condensed"/>
        <w:b/>
        <w:noProof/>
        <w:color w:val="434F9B"/>
        <w:sz w:val="28"/>
        <w:lang w:eastAsia="pl-PL"/>
      </w:rPr>
      <w:drawing>
        <wp:anchor distT="0" distB="0" distL="114300" distR="114300" simplePos="0" relativeHeight="251658240" behindDoc="0" locked="0" layoutInCell="1" allowOverlap="1" wp14:anchorId="064F0143" wp14:editId="1FF01905">
          <wp:simplePos x="0" y="0"/>
          <wp:positionH relativeFrom="column">
            <wp:posOffset>5644515</wp:posOffset>
          </wp:positionH>
          <wp:positionV relativeFrom="paragraph">
            <wp:posOffset>10589</wp:posOffset>
          </wp:positionV>
          <wp:extent cx="589691" cy="695325"/>
          <wp:effectExtent l="0" t="0" r="127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mina Wierzbi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691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758C">
      <w:rPr>
        <w:rFonts w:ascii="Ubuntu Condensed" w:hAnsi="Ubuntu Condensed"/>
        <w:b/>
        <w:color w:val="434F9B"/>
        <w:sz w:val="28"/>
      </w:rPr>
      <w:t>Gmin</w:t>
    </w:r>
    <w:r w:rsidR="007912EC" w:rsidRPr="005E758C">
      <w:rPr>
        <w:rFonts w:ascii="Ubuntu Condensed" w:hAnsi="Ubuntu Condensed"/>
        <w:b/>
        <w:color w:val="434F9B"/>
        <w:sz w:val="28"/>
      </w:rPr>
      <w:t>a</w:t>
    </w:r>
    <w:r w:rsidRPr="005E758C">
      <w:rPr>
        <w:rFonts w:ascii="Ubuntu Condensed" w:hAnsi="Ubuntu Condensed"/>
        <w:b/>
        <w:color w:val="434F9B"/>
        <w:sz w:val="28"/>
      </w:rPr>
      <w:t xml:space="preserve"> Wierzbica</w:t>
    </w:r>
  </w:p>
  <w:p w14:paraId="05192B3F" w14:textId="77777777" w:rsidR="000364A7" w:rsidRPr="005E758C" w:rsidRDefault="0054592E" w:rsidP="000364A7">
    <w:pPr>
      <w:pStyle w:val="Nagwek"/>
      <w:tabs>
        <w:tab w:val="clear" w:pos="9072"/>
        <w:tab w:val="right" w:pos="8789"/>
      </w:tabs>
      <w:ind w:right="283"/>
      <w:jc w:val="right"/>
      <w:rPr>
        <w:color w:val="434F9B"/>
        <w:sz w:val="16"/>
      </w:rPr>
    </w:pPr>
    <w:r w:rsidRPr="005E758C">
      <w:rPr>
        <w:rFonts w:ascii="Ubuntu Condensed" w:hAnsi="Ubuntu Condensed"/>
        <w:b/>
        <w:noProof/>
        <w:color w:val="434F9B"/>
        <w:sz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8FC98B3" wp14:editId="6D7AFA98">
              <wp:simplePos x="0" y="0"/>
              <wp:positionH relativeFrom="column">
                <wp:posOffset>3391535</wp:posOffset>
              </wp:positionH>
              <wp:positionV relativeFrom="paragraph">
                <wp:posOffset>1155539</wp:posOffset>
              </wp:positionV>
              <wp:extent cx="0" cy="1043580"/>
              <wp:effectExtent l="0" t="0" r="19050" b="23495"/>
              <wp:wrapNone/>
              <wp:docPr id="7" name="Łącznik prostoliniow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43580"/>
                      </a:xfrm>
                      <a:prstGeom prst="line">
                        <a:avLst/>
                      </a:prstGeom>
                      <a:ln w="12700">
                        <a:solidFill>
                          <a:srgbClr val="434F9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A815A1" id="Łącznik prostoliniowy 7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91pt" to="267.05pt,1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" strokecolor="#434f9b" strokeweight="1pt"/>
          </w:pict>
        </mc:Fallback>
      </mc:AlternateContent>
    </w:r>
    <w:r w:rsidR="000364A7" w:rsidRPr="005E758C">
      <w:rPr>
        <w:rFonts w:ascii="Ubuntu Condensed" w:hAnsi="Ubuntu Condensed"/>
        <w:noProof/>
        <w:color w:val="434F9B"/>
        <w:sz w:val="20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EC84D1" wp14:editId="09B01979">
              <wp:simplePos x="0" y="0"/>
              <wp:positionH relativeFrom="column">
                <wp:posOffset>6295184</wp:posOffset>
              </wp:positionH>
              <wp:positionV relativeFrom="paragraph">
                <wp:posOffset>227965</wp:posOffset>
              </wp:positionV>
              <wp:extent cx="861655" cy="0"/>
              <wp:effectExtent l="0" t="0" r="1524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6165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434F9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BF3202" id="Łącznik prostoliniow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5.7pt,17.95pt" to="563.5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" strokecolor="#434f9b" strokeweight="1pt"/>
          </w:pict>
        </mc:Fallback>
      </mc:AlternateContent>
    </w:r>
    <w:r w:rsidR="000364A7" w:rsidRPr="005E758C">
      <w:rPr>
        <w:rFonts w:ascii="Ubuntu Condensed" w:hAnsi="Ubuntu Condensed"/>
        <w:noProof/>
        <w:color w:val="434F9B"/>
        <w:sz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CDFEBD" wp14:editId="50B272F3">
              <wp:simplePos x="0" y="0"/>
              <wp:positionH relativeFrom="column">
                <wp:posOffset>-900430</wp:posOffset>
              </wp:positionH>
              <wp:positionV relativeFrom="paragraph">
                <wp:posOffset>226901</wp:posOffset>
              </wp:positionV>
              <wp:extent cx="6496050" cy="0"/>
              <wp:effectExtent l="0" t="0" r="19050" b="190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960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434F9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034595" id="Łącznik prostoliniowy 3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0.9pt,17.85pt" to="440.6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" strokecolor="#434f9b" strokeweight="1pt"/>
          </w:pict>
        </mc:Fallback>
      </mc:AlternateContent>
    </w:r>
    <w:r w:rsidR="000364A7" w:rsidRPr="005E758C">
      <w:rPr>
        <w:rFonts w:ascii="Ubuntu Condensed" w:hAnsi="Ubuntu Condensed"/>
        <w:color w:val="434F9B"/>
        <w:sz w:val="20"/>
      </w:rPr>
      <w:t>ugwierzbica@ugwierzbica.pl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74DC9"/>
    <w:multiLevelType w:val="multilevel"/>
    <w:tmpl w:val="A67C748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2CA2A71"/>
    <w:multiLevelType w:val="hybridMultilevel"/>
    <w:tmpl w:val="D024A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16F18"/>
    <w:multiLevelType w:val="multilevel"/>
    <w:tmpl w:val="81BC95D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387314">
    <w:abstractNumId w:val="0"/>
  </w:num>
  <w:num w:numId="2" w16cid:durableId="13205796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864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2-05-04"/>
    <w:docVar w:name="LE_Links" w:val="{106A9AA5-9227-4B7C-97F9-EF6551F542F1}"/>
  </w:docVars>
  <w:rsids>
    <w:rsidRoot w:val="000364A7"/>
    <w:rsid w:val="00016266"/>
    <w:rsid w:val="00027B84"/>
    <w:rsid w:val="000364A7"/>
    <w:rsid w:val="00074975"/>
    <w:rsid w:val="00075FE8"/>
    <w:rsid w:val="000D44F3"/>
    <w:rsid w:val="000E752A"/>
    <w:rsid w:val="00130538"/>
    <w:rsid w:val="00143E82"/>
    <w:rsid w:val="00164239"/>
    <w:rsid w:val="00214DEF"/>
    <w:rsid w:val="00226CF1"/>
    <w:rsid w:val="00246CE3"/>
    <w:rsid w:val="00281D9C"/>
    <w:rsid w:val="002822A2"/>
    <w:rsid w:val="00286793"/>
    <w:rsid w:val="002A0AA9"/>
    <w:rsid w:val="002B532D"/>
    <w:rsid w:val="002E54D5"/>
    <w:rsid w:val="00316359"/>
    <w:rsid w:val="00386C93"/>
    <w:rsid w:val="003A5FEE"/>
    <w:rsid w:val="003D1A49"/>
    <w:rsid w:val="00401A91"/>
    <w:rsid w:val="004754D9"/>
    <w:rsid w:val="00483522"/>
    <w:rsid w:val="00496432"/>
    <w:rsid w:val="004B0D56"/>
    <w:rsid w:val="004E2CDA"/>
    <w:rsid w:val="004F00FD"/>
    <w:rsid w:val="005154C3"/>
    <w:rsid w:val="00530600"/>
    <w:rsid w:val="0054592E"/>
    <w:rsid w:val="00546D92"/>
    <w:rsid w:val="00551CB5"/>
    <w:rsid w:val="00592C70"/>
    <w:rsid w:val="005A7C5D"/>
    <w:rsid w:val="005C0C30"/>
    <w:rsid w:val="005E758C"/>
    <w:rsid w:val="006447A4"/>
    <w:rsid w:val="00670A06"/>
    <w:rsid w:val="006A4D1B"/>
    <w:rsid w:val="006B5D71"/>
    <w:rsid w:val="006C76C1"/>
    <w:rsid w:val="006E19A0"/>
    <w:rsid w:val="007336E6"/>
    <w:rsid w:val="00774498"/>
    <w:rsid w:val="007912EC"/>
    <w:rsid w:val="007E358F"/>
    <w:rsid w:val="00892090"/>
    <w:rsid w:val="008934DE"/>
    <w:rsid w:val="008E787E"/>
    <w:rsid w:val="008F3728"/>
    <w:rsid w:val="00920BCB"/>
    <w:rsid w:val="00A266A7"/>
    <w:rsid w:val="00A317B5"/>
    <w:rsid w:val="00A61202"/>
    <w:rsid w:val="00A676A7"/>
    <w:rsid w:val="00A951BD"/>
    <w:rsid w:val="00AA758D"/>
    <w:rsid w:val="00AB1218"/>
    <w:rsid w:val="00AB719B"/>
    <w:rsid w:val="00B3335E"/>
    <w:rsid w:val="00B67803"/>
    <w:rsid w:val="00B70BEF"/>
    <w:rsid w:val="00BA6A0E"/>
    <w:rsid w:val="00C0068B"/>
    <w:rsid w:val="00C37FA5"/>
    <w:rsid w:val="00C47912"/>
    <w:rsid w:val="00C74728"/>
    <w:rsid w:val="00C77338"/>
    <w:rsid w:val="00C83271"/>
    <w:rsid w:val="00CC19DC"/>
    <w:rsid w:val="00D15E42"/>
    <w:rsid w:val="00D42389"/>
    <w:rsid w:val="00D47E43"/>
    <w:rsid w:val="00D51845"/>
    <w:rsid w:val="00D84C13"/>
    <w:rsid w:val="00E00818"/>
    <w:rsid w:val="00E05A08"/>
    <w:rsid w:val="00E06EF8"/>
    <w:rsid w:val="00E4294A"/>
    <w:rsid w:val="00E83407"/>
    <w:rsid w:val="00EE08BD"/>
    <w:rsid w:val="00F21D8F"/>
    <w:rsid w:val="00F23A75"/>
    <w:rsid w:val="00F53F71"/>
    <w:rsid w:val="00F853BB"/>
    <w:rsid w:val="00F85680"/>
    <w:rsid w:val="00F910FE"/>
    <w:rsid w:val="00F9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A5591"/>
  <w15:docId w15:val="{C9B2A041-B424-485F-B14C-2B729538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6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4A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36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4A7"/>
  </w:style>
  <w:style w:type="paragraph" w:styleId="Stopka">
    <w:name w:val="footer"/>
    <w:basedOn w:val="Normalny"/>
    <w:link w:val="StopkaZnak"/>
    <w:uiPriority w:val="99"/>
    <w:unhideWhenUsed/>
    <w:rsid w:val="00036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4A7"/>
  </w:style>
  <w:style w:type="table" w:styleId="Tabela-Siatka">
    <w:name w:val="Table Grid"/>
    <w:basedOn w:val="Standardowy"/>
    <w:uiPriority w:val="59"/>
    <w:rsid w:val="00036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23A7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F2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23A75"/>
    <w:rPr>
      <w:b/>
      <w:bCs/>
    </w:rPr>
  </w:style>
  <w:style w:type="paragraph" w:customStyle="1" w:styleId="Standard">
    <w:name w:val="Standard"/>
    <w:rsid w:val="000E752A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Default">
    <w:name w:val="Default"/>
    <w:rsid w:val="000E7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0C3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C0C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gwierzbica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06A9AA5-9227-4B7C-97F9-EF6551F542F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 Guz</dc:creator>
  <cp:lastModifiedBy>Diana Kasjan</cp:lastModifiedBy>
  <cp:revision>3</cp:revision>
  <cp:lastPrinted>2025-04-24T11:13:00Z</cp:lastPrinted>
  <dcterms:created xsi:type="dcterms:W3CDTF">2025-04-24T11:14:00Z</dcterms:created>
  <dcterms:modified xsi:type="dcterms:W3CDTF">2025-04-24T11:18:00Z</dcterms:modified>
</cp:coreProperties>
</file>